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6F04601E" w14:textId="77777777" w:rsidR="0056482C" w:rsidRDefault="00007142" w:rsidP="00881888">
      <w:pPr>
        <w:tabs>
          <w:tab w:val="left" w:pos="6096"/>
        </w:tabs>
        <w:spacing w:after="0" w:line="240" w:lineRule="auto"/>
        <w:jc w:val="center"/>
        <w:rPr>
          <w:rFonts w:cs="Calibri"/>
          <w:b/>
          <w:color w:val="C00000"/>
          <w:sz w:val="36"/>
          <w:szCs w:val="36"/>
        </w:rPr>
      </w:pPr>
      <w:r w:rsidRPr="00086E4F">
        <w:rPr>
          <w:rFonts w:cs="Calibri"/>
          <w:b/>
          <w:color w:val="C00000"/>
          <w:sz w:val="36"/>
          <w:szCs w:val="36"/>
        </w:rPr>
        <w:t xml:space="preserve">Ciclo Internacional de Cine Submarino de </w:t>
      </w:r>
      <w:r w:rsidR="0056482C">
        <w:rPr>
          <w:rFonts w:cs="Calibri"/>
          <w:b/>
          <w:color w:val="C00000"/>
          <w:sz w:val="36"/>
          <w:szCs w:val="36"/>
        </w:rPr>
        <w:t>LASARTE-ORIA</w:t>
      </w:r>
    </w:p>
    <w:p w14:paraId="4AEFA19B" w14:textId="0D226AF4" w:rsidR="00007142" w:rsidRPr="00183D66" w:rsidRDefault="0056482C" w:rsidP="00881888">
      <w:pPr>
        <w:tabs>
          <w:tab w:val="left" w:pos="6096"/>
        </w:tabs>
        <w:spacing w:after="0" w:line="240" w:lineRule="auto"/>
        <w:jc w:val="center"/>
        <w:rPr>
          <w:rFonts w:cs="Calibri"/>
          <w:b/>
          <w:color w:val="0070C0"/>
          <w:sz w:val="36"/>
          <w:szCs w:val="36"/>
        </w:rPr>
      </w:pPr>
      <w:r w:rsidRPr="0056482C">
        <w:rPr>
          <w:rFonts w:cs="Calibri"/>
          <w:b/>
          <w:color w:val="767171" w:themeColor="background2" w:themeShade="80"/>
          <w:sz w:val="36"/>
          <w:szCs w:val="36"/>
        </w:rPr>
        <w:t>18</w:t>
      </w:r>
      <w:r w:rsidR="00327A56">
        <w:rPr>
          <w:rFonts w:cs="Calibri"/>
          <w:b/>
          <w:color w:val="808080"/>
          <w:sz w:val="36"/>
          <w:szCs w:val="36"/>
        </w:rPr>
        <w:t>ª e</w:t>
      </w:r>
      <w:r w:rsidR="00007142"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0A7053A3"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167FEC21" w:rsidR="006B4C1C" w:rsidRPr="001B4E16" w:rsidRDefault="0056482C" w:rsidP="006B4C1C">
      <w:pPr>
        <w:spacing w:line="240" w:lineRule="auto"/>
        <w:rPr>
          <w:rFonts w:ascii="Calibri" w:hAnsi="Calibri" w:cs="Calibri"/>
          <w:b/>
          <w:bCs/>
          <w:i/>
          <w:iCs/>
          <w:sz w:val="28"/>
          <w:szCs w:val="28"/>
        </w:rPr>
      </w:pPr>
      <w:r>
        <w:rPr>
          <w:rFonts w:ascii="Calibri" w:hAnsi="Calibri" w:cs="Calibri"/>
          <w:b/>
          <w:bCs/>
          <w:i/>
          <w:iCs/>
          <w:sz w:val="28"/>
          <w:szCs w:val="28"/>
        </w:rPr>
        <w:t>18</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LASARTE-ORIA</w:t>
      </w:r>
      <w:r w:rsidR="006B4C1C" w:rsidRPr="001B4E16">
        <w:rPr>
          <w:rFonts w:ascii="Calibri" w:hAnsi="Calibri" w:cs="Calibri"/>
          <w:b/>
          <w:bCs/>
          <w:i/>
          <w:iCs/>
          <w:sz w:val="28"/>
          <w:szCs w:val="28"/>
        </w:rPr>
        <w:t xml:space="preserve">. </w:t>
      </w:r>
    </w:p>
    <w:p w14:paraId="1C645A57" w14:textId="1D5A31E5" w:rsidR="006B4C1C" w:rsidRPr="0056482C" w:rsidRDefault="006B4C1C" w:rsidP="0056482C">
      <w:pPr>
        <w:pStyle w:val="Prrafodelista"/>
        <w:numPr>
          <w:ilvl w:val="0"/>
          <w:numId w:val="33"/>
        </w:numPr>
        <w:spacing w:line="240" w:lineRule="auto"/>
        <w:rPr>
          <w:rFonts w:cs="Calibri"/>
          <w:bCs/>
          <w:i/>
          <w:iCs/>
        </w:rPr>
      </w:pPr>
      <w:r w:rsidRPr="001B4E16">
        <w:rPr>
          <w:rFonts w:cs="Calibri"/>
          <w:b/>
          <w:i/>
          <w:iCs/>
        </w:rPr>
        <w:t xml:space="preserve">Cine submarino: </w:t>
      </w:r>
      <w:r w:rsidR="0056482C">
        <w:rPr>
          <w:rFonts w:cs="Calibri"/>
          <w:bCs/>
          <w:i/>
          <w:iCs/>
        </w:rPr>
        <w:t>9</w:t>
      </w:r>
      <w:r>
        <w:rPr>
          <w:rFonts w:cs="Calibri"/>
          <w:bCs/>
          <w:i/>
          <w:iCs/>
        </w:rPr>
        <w:t xml:space="preserve">, </w:t>
      </w:r>
      <w:r w:rsidR="00B1184A">
        <w:rPr>
          <w:rFonts w:cs="Calibri"/>
          <w:bCs/>
          <w:i/>
          <w:iCs/>
        </w:rPr>
        <w:t>1</w:t>
      </w:r>
      <w:r w:rsidR="0056482C">
        <w:rPr>
          <w:rFonts w:cs="Calibri"/>
          <w:bCs/>
          <w:i/>
          <w:iCs/>
        </w:rPr>
        <w:t>6</w:t>
      </w:r>
      <w:r>
        <w:rPr>
          <w:rFonts w:cs="Calibri"/>
          <w:bCs/>
          <w:i/>
          <w:iCs/>
        </w:rPr>
        <w:t xml:space="preserve"> y </w:t>
      </w:r>
      <w:r w:rsidR="00477728">
        <w:rPr>
          <w:rFonts w:cs="Calibri"/>
          <w:bCs/>
          <w:i/>
          <w:iCs/>
        </w:rPr>
        <w:t>2</w:t>
      </w:r>
      <w:r w:rsidR="0056482C">
        <w:rPr>
          <w:rFonts w:cs="Calibri"/>
          <w:bCs/>
          <w:i/>
          <w:iCs/>
        </w:rPr>
        <w:t>3</w:t>
      </w:r>
      <w:r>
        <w:rPr>
          <w:rFonts w:cs="Calibri"/>
          <w:bCs/>
          <w:i/>
          <w:iCs/>
        </w:rPr>
        <w:t xml:space="preserve"> de </w:t>
      </w:r>
      <w:r w:rsidR="0056482C">
        <w:rPr>
          <w:rFonts w:cs="Calibri"/>
          <w:bCs/>
          <w:i/>
          <w:iCs/>
        </w:rPr>
        <w:t>febrero</w:t>
      </w:r>
      <w:r w:rsidRPr="001B4E16">
        <w:rPr>
          <w:rFonts w:cs="Calibri"/>
          <w:bCs/>
          <w:i/>
          <w:iCs/>
        </w:rPr>
        <w:t xml:space="preserve">. </w:t>
      </w:r>
      <w:r w:rsidR="0056482C" w:rsidRPr="0056482C">
        <w:rPr>
          <w:rFonts w:cs="Calibri"/>
          <w:bCs/>
          <w:i/>
          <w:iCs/>
        </w:rPr>
        <w:t>Manuel Lekuona Kultur Etxea</w:t>
      </w:r>
      <w:r w:rsidRPr="0056482C">
        <w:rPr>
          <w:rFonts w:cs="Calibri"/>
          <w:bCs/>
          <w:i/>
          <w:iCs/>
        </w:rPr>
        <w:t>. 19:00h. (</w:t>
      </w:r>
      <w:r w:rsidR="00B96A05" w:rsidRPr="0056482C">
        <w:rPr>
          <w:rFonts w:cs="Calibri"/>
          <w:bCs/>
          <w:i/>
          <w:iCs/>
        </w:rPr>
        <w:t>Entrada</w:t>
      </w:r>
      <w:r w:rsidR="00B1184A" w:rsidRPr="0056482C">
        <w:rPr>
          <w:rFonts w:cs="Calibri"/>
          <w:bCs/>
          <w:i/>
          <w:iCs/>
        </w:rPr>
        <w:t xml:space="preserve"> libre. Sin ticket</w:t>
      </w:r>
      <w:r w:rsidRPr="0056482C">
        <w:rPr>
          <w:rFonts w:cs="Calibri"/>
          <w:bCs/>
          <w:i/>
          <w:iCs/>
        </w:rPr>
        <w:t>)</w:t>
      </w:r>
    </w:p>
    <w:p w14:paraId="50EA6EB5" w14:textId="7FB594D7"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56482C">
        <w:rPr>
          <w:rFonts w:cs="Calibri"/>
          <w:bCs/>
          <w:i/>
          <w:iCs/>
        </w:rPr>
        <w:t>7</w:t>
      </w:r>
      <w:r>
        <w:rPr>
          <w:rFonts w:cs="Calibri"/>
          <w:bCs/>
          <w:i/>
          <w:iCs/>
        </w:rPr>
        <w:t>/</w:t>
      </w:r>
      <w:r w:rsidR="00B1184A">
        <w:rPr>
          <w:rFonts w:cs="Calibri"/>
          <w:bCs/>
          <w:i/>
          <w:iCs/>
        </w:rPr>
        <w:t>2</w:t>
      </w:r>
      <w:r w:rsidR="0056482C">
        <w:rPr>
          <w:rFonts w:cs="Calibri"/>
          <w:bCs/>
          <w:i/>
          <w:iCs/>
        </w:rPr>
        <w:t>7</w:t>
      </w:r>
      <w:r w:rsidRPr="001B4E16">
        <w:rPr>
          <w:rFonts w:cs="Calibri"/>
          <w:bCs/>
          <w:i/>
          <w:iCs/>
        </w:rPr>
        <w:t xml:space="preserve"> </w:t>
      </w:r>
      <w:r w:rsidR="007D193E">
        <w:rPr>
          <w:rFonts w:cs="Calibri"/>
          <w:bCs/>
          <w:i/>
          <w:iCs/>
        </w:rPr>
        <w:t>febrero</w:t>
      </w:r>
      <w:r w:rsidRPr="001B4E16">
        <w:rPr>
          <w:rFonts w:cs="Calibri"/>
          <w:bCs/>
          <w:i/>
          <w:iCs/>
        </w:rPr>
        <w:t xml:space="preserve">. </w:t>
      </w:r>
      <w:r w:rsidR="00B1184A">
        <w:rPr>
          <w:rFonts w:cs="Calibri"/>
          <w:bCs/>
          <w:i/>
          <w:iCs/>
        </w:rPr>
        <w:t xml:space="preserve">Hall del </w:t>
      </w:r>
      <w:r w:rsidR="0056482C">
        <w:rPr>
          <w:rFonts w:cs="Calibri"/>
          <w:bCs/>
          <w:i/>
          <w:iCs/>
        </w:rPr>
        <w:t>Ayuntamiento</w:t>
      </w:r>
      <w:r>
        <w:rPr>
          <w:rFonts w:cs="Calibri"/>
          <w:bCs/>
          <w:i/>
          <w:iCs/>
        </w:rPr>
        <w:t xml:space="preserve">. </w:t>
      </w:r>
      <w:r w:rsidR="0056482C">
        <w:rPr>
          <w:rFonts w:cs="Calibri"/>
          <w:bCs/>
          <w:i/>
          <w:iCs/>
        </w:rPr>
        <w:t>9:00-14:00h.</w:t>
      </w:r>
    </w:p>
    <w:p w14:paraId="7990EC8F" w14:textId="6188B06B"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56482C">
        <w:rPr>
          <w:rFonts w:cs="Calibri"/>
          <w:bCs/>
          <w:i/>
          <w:iCs/>
        </w:rPr>
        <w:t>9 de febrero</w:t>
      </w:r>
      <w:r w:rsidR="00B1184A">
        <w:rPr>
          <w:rFonts w:cs="Calibri"/>
          <w:bCs/>
          <w:i/>
          <w:iCs/>
        </w:rPr>
        <w:t>.</w:t>
      </w:r>
      <w:r w:rsidR="00B1184A" w:rsidRPr="00B1184A">
        <w:rPr>
          <w:rFonts w:cs="Calibri"/>
          <w:bCs/>
          <w:i/>
          <w:iCs/>
        </w:rPr>
        <w:t xml:space="preserve"> </w:t>
      </w:r>
      <w:r w:rsidR="0056482C" w:rsidRPr="0056482C">
        <w:rPr>
          <w:rFonts w:cs="Calibri"/>
          <w:bCs/>
          <w:i/>
          <w:iCs/>
        </w:rPr>
        <w:t>Manuel Lekuona Kultur Etxea</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0F829BAD"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56482C">
        <w:rPr>
          <w:rFonts w:cs="Calibri"/>
          <w:bCs/>
          <w:i/>
          <w:iCs/>
        </w:rPr>
        <w:t>10</w:t>
      </w:r>
      <w:r w:rsidR="00B1184A">
        <w:rPr>
          <w:rFonts w:cs="Calibri"/>
          <w:bCs/>
          <w:i/>
          <w:iCs/>
        </w:rPr>
        <w:t xml:space="preserve"> de</w:t>
      </w:r>
      <w:r w:rsidR="0056482C">
        <w:rPr>
          <w:rFonts w:cs="Calibri"/>
          <w:bCs/>
          <w:i/>
          <w:iCs/>
        </w:rPr>
        <w:t xml:space="preserve"> febrero</w:t>
      </w:r>
      <w:r w:rsidR="00B1184A">
        <w:rPr>
          <w:rFonts w:cs="Calibri"/>
          <w:bCs/>
          <w:i/>
          <w:iCs/>
        </w:rPr>
        <w:t xml:space="preserve">. Residencia </w:t>
      </w:r>
      <w:r w:rsidR="0056482C">
        <w:rPr>
          <w:rFonts w:cs="Calibri"/>
          <w:bCs/>
          <w:i/>
          <w:iCs/>
        </w:rPr>
        <w:t>Atsobakar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22182310"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w:t>
      </w:r>
      <w:r w:rsidR="0056596D">
        <w:rPr>
          <w:rFonts w:ascii="Calibri" w:hAnsi="Calibri" w:cs="Calibri"/>
          <w:b/>
          <w:bCs/>
          <w:color w:val="0070C0"/>
          <w:sz w:val="28"/>
          <w:szCs w:val="28"/>
        </w:rPr>
        <w:t xml:space="preserve">. </w:t>
      </w:r>
      <w:r w:rsidRPr="003D7C5E">
        <w:rPr>
          <w:rFonts w:ascii="Calibri" w:hAnsi="Calibri" w:cs="Calibri"/>
          <w:b/>
          <w:bCs/>
          <w:color w:val="0070C0"/>
          <w:sz w:val="28"/>
          <w:szCs w:val="28"/>
        </w:rPr>
        <w:t>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 xml:space="preserve">A través de proyecciones de cine submarino, los participantes, junto a sus familias y cuidadores, podrán disfrutar de una experiencia que rompe su rutina diaria, convirtiéndolos en buceadores por un día. Este </w:t>
      </w:r>
      <w:r w:rsidRPr="00C62E62">
        <w:rPr>
          <w:rFonts w:ascii="Calibri" w:hAnsi="Calibri" w:cs="Calibri"/>
        </w:rPr>
        <w:lastRenderedPageBreak/>
        <w:t>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4DD92F" w14:textId="77777777" w:rsidR="000831FF" w:rsidRDefault="000831FF" w:rsidP="00122592">
      <w:pPr>
        <w:spacing w:after="0" w:line="240" w:lineRule="auto"/>
      </w:pPr>
      <w:r>
        <w:separator/>
      </w:r>
    </w:p>
  </w:endnote>
  <w:endnote w:type="continuationSeparator" w:id="0">
    <w:p w14:paraId="64112FA9" w14:textId="77777777" w:rsidR="000831FF" w:rsidRDefault="000831FF"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E773E3" w14:textId="77777777" w:rsidR="000831FF" w:rsidRDefault="000831FF" w:rsidP="00122592">
      <w:pPr>
        <w:spacing w:after="0" w:line="240" w:lineRule="auto"/>
      </w:pPr>
      <w:r>
        <w:separator/>
      </w:r>
    </w:p>
  </w:footnote>
  <w:footnote w:type="continuationSeparator" w:id="0">
    <w:p w14:paraId="01C1A6DB" w14:textId="77777777" w:rsidR="000831FF" w:rsidRDefault="000831FF"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1FF"/>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7BF"/>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6482C"/>
    <w:rsid w:val="0056596D"/>
    <w:rsid w:val="00574AEA"/>
    <w:rsid w:val="005760A4"/>
    <w:rsid w:val="00577295"/>
    <w:rsid w:val="005820DC"/>
    <w:rsid w:val="005879C1"/>
    <w:rsid w:val="00593A8C"/>
    <w:rsid w:val="00594DA0"/>
    <w:rsid w:val="0059749A"/>
    <w:rsid w:val="005A0AD0"/>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973F6"/>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193E"/>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5410F"/>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0312"/>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9</Pages>
  <Words>3773</Words>
  <Characters>20756</Characters>
  <Application>Microsoft Office Word</Application>
  <DocSecurity>0</DocSecurity>
  <Lines>172</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9</cp:revision>
  <cp:lastPrinted>2025-10-24T07:47:00Z</cp:lastPrinted>
  <dcterms:created xsi:type="dcterms:W3CDTF">2025-12-02T08:21:00Z</dcterms:created>
  <dcterms:modified xsi:type="dcterms:W3CDTF">2026-01-19T08:23:00Z</dcterms:modified>
</cp:coreProperties>
</file>